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FCB" w:rsidRDefault="00391AE9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5134">
        <w:br w:type="textWrapping" w:clear="all"/>
      </w:r>
    </w:p>
    <w:p w:rsidR="003E5FCB" w:rsidRPr="00391AE9" w:rsidRDefault="00391AE9">
      <w:pPr>
        <w:spacing w:after="0"/>
        <w:rPr>
          <w:lang w:val="ru-RU"/>
        </w:rPr>
      </w:pPr>
      <w:r w:rsidRPr="00391AE9">
        <w:rPr>
          <w:b/>
          <w:color w:val="000000"/>
          <w:sz w:val="28"/>
          <w:lang w:val="ru-RU"/>
        </w:rPr>
        <w:t>Об утверждении Правил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</w:t>
      </w:r>
    </w:p>
    <w:p w:rsidR="003E5FCB" w:rsidRPr="00391AE9" w:rsidRDefault="00391AE9">
      <w:pPr>
        <w:spacing w:after="0"/>
        <w:jc w:val="both"/>
        <w:rPr>
          <w:lang w:val="ru-RU"/>
        </w:rPr>
      </w:pPr>
      <w:r w:rsidRPr="00391AE9">
        <w:rPr>
          <w:color w:val="000000"/>
          <w:sz w:val="28"/>
          <w:lang w:val="ru-RU"/>
        </w:rPr>
        <w:t>Приказ Министра образования и науки Республики Казахстан от 28 сентября 2010 года № 468. Зарегистрирован в Министерстве юстиции Республики Казахстан 18 октября 2010 года № 6573.</w:t>
      </w:r>
    </w:p>
    <w:p w:rsidR="003E5FCB" w:rsidRPr="00391AE9" w:rsidRDefault="00391AE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391AE9">
        <w:rPr>
          <w:color w:val="FF0000"/>
          <w:sz w:val="28"/>
          <w:lang w:val="ru-RU"/>
        </w:rPr>
        <w:t xml:space="preserve"> Примечание РЦПИ!</w:t>
      </w:r>
      <w:r w:rsidRPr="00391AE9">
        <w:rPr>
          <w:lang w:val="ru-RU"/>
        </w:rPr>
        <w:br/>
      </w:r>
      <w:r w:rsidRPr="00391AE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391AE9">
        <w:rPr>
          <w:color w:val="FF0000"/>
          <w:sz w:val="28"/>
          <w:lang w:val="ru-RU"/>
        </w:rPr>
        <w:t xml:space="preserve"> Порядок введения в действие приказа см. п. 5.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1" w:name="z1"/>
      <w:r w:rsidRPr="00391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 В целях реализации пункта 2 статьи 8 Закона Республики Казахстан от 27 июля 2007 года "Об образовании" </w:t>
      </w:r>
      <w:r w:rsidRPr="00391AE9">
        <w:rPr>
          <w:b/>
          <w:color w:val="000000"/>
          <w:sz w:val="28"/>
          <w:lang w:val="ru-RU"/>
        </w:rPr>
        <w:t>ПРИКАЗЫВАЮ: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2" w:name="z2"/>
      <w:bookmarkEnd w:id="1"/>
      <w:r w:rsidRPr="00391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1. Утвердить прилагаемые Правила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3" w:name="z3"/>
      <w:bookmarkEnd w:id="2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2. Департаменту стратегии развития (Омирбаев С.М.):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2) после прохождения государственной регистрации опубликовать настоящий приказ в средствах массовой информации.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6" w:name="z6"/>
      <w:bookmarkEnd w:id="5"/>
      <w:r w:rsidRPr="00391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3. Признать утратившим силу приказ и.о. Министра образования и науки Республики Казахстан от 27 декабря 2007 года № 659 "Об утверждении Правил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Казахстан" (зарегистрированный в Реестре государственной регистрации нормативных правовых актов от 17 января 2008 года под № 5096, опубликованный от 28 мая 2008 г. в Собрании актов центральных исполнительных и иных центральных государственных органов Республики Казахстан № 5).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7" w:name="z7"/>
      <w:bookmarkEnd w:id="6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Сарыбекова М.Н.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8" w:name="z8"/>
      <w:bookmarkEnd w:id="7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 w:rsidR="003E5FCB" w:rsidRDefault="00391AE9">
      <w:pPr>
        <w:spacing w:after="0"/>
        <w:jc w:val="both"/>
      </w:pP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     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                                   Б. </w:t>
      </w:r>
      <w:proofErr w:type="spellStart"/>
      <w:r>
        <w:rPr>
          <w:color w:val="000000"/>
          <w:sz w:val="28"/>
        </w:rPr>
        <w:t>Жумагулов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3E5FCB" w:rsidRPr="007A513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CB" w:rsidRDefault="00391A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5FCB" w:rsidRPr="00391AE9" w:rsidRDefault="00391AE9">
            <w:pPr>
              <w:spacing w:after="0"/>
              <w:jc w:val="center"/>
              <w:rPr>
                <w:lang w:val="ru-RU"/>
              </w:rPr>
            </w:pPr>
            <w:r w:rsidRPr="00391AE9">
              <w:rPr>
                <w:color w:val="000000"/>
                <w:sz w:val="20"/>
                <w:lang w:val="ru-RU"/>
              </w:rPr>
              <w:t>Утверждены</w:t>
            </w:r>
            <w:r w:rsidRPr="00391AE9">
              <w:rPr>
                <w:lang w:val="ru-RU"/>
              </w:rPr>
              <w:br/>
            </w:r>
            <w:r w:rsidRPr="00391AE9">
              <w:rPr>
                <w:color w:val="000000"/>
                <w:sz w:val="20"/>
                <w:lang w:val="ru-RU"/>
              </w:rPr>
              <w:t>приказом Министра образования</w:t>
            </w:r>
            <w:r w:rsidRPr="00391AE9">
              <w:rPr>
                <w:lang w:val="ru-RU"/>
              </w:rPr>
              <w:br/>
            </w:r>
            <w:r w:rsidRPr="00391AE9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391AE9">
              <w:rPr>
                <w:lang w:val="ru-RU"/>
              </w:rPr>
              <w:br/>
            </w:r>
            <w:r w:rsidRPr="00391AE9">
              <w:rPr>
                <w:color w:val="000000"/>
                <w:sz w:val="20"/>
                <w:lang w:val="ru-RU"/>
              </w:rPr>
              <w:lastRenderedPageBreak/>
              <w:t>от 28 сентября 2010 года № 468</w:t>
            </w:r>
          </w:p>
        </w:tc>
      </w:tr>
    </w:tbl>
    <w:p w:rsidR="003E5FCB" w:rsidRPr="00391AE9" w:rsidRDefault="00391AE9">
      <w:pPr>
        <w:spacing w:after="0"/>
        <w:rPr>
          <w:lang w:val="ru-RU"/>
        </w:rPr>
      </w:pPr>
      <w:bookmarkStart w:id="9" w:name="z9"/>
      <w:r w:rsidRPr="00391AE9">
        <w:rPr>
          <w:b/>
          <w:color w:val="000000"/>
          <w:lang w:val="ru-RU"/>
        </w:rPr>
        <w:lastRenderedPageBreak/>
        <w:t xml:space="preserve"> Правила</w:t>
      </w:r>
      <w:r w:rsidRPr="00391AE9">
        <w:rPr>
          <w:lang w:val="ru-RU"/>
        </w:rPr>
        <w:br/>
      </w:r>
      <w:r w:rsidRPr="00391AE9">
        <w:rPr>
          <w:b/>
          <w:color w:val="000000"/>
          <w:lang w:val="ru-RU"/>
        </w:rPr>
        <w:t>получения предшкольного, начального, основного среднего</w:t>
      </w:r>
      <w:r w:rsidRPr="00391AE9">
        <w:rPr>
          <w:lang w:val="ru-RU"/>
        </w:rPr>
        <w:br/>
      </w:r>
      <w:r w:rsidRPr="00391AE9">
        <w:rPr>
          <w:b/>
          <w:color w:val="000000"/>
          <w:lang w:val="ru-RU"/>
        </w:rPr>
        <w:t>и общего среднего образования иностранцами и лицами без</w:t>
      </w:r>
      <w:r w:rsidRPr="00391AE9">
        <w:rPr>
          <w:lang w:val="ru-RU"/>
        </w:rPr>
        <w:br/>
      </w:r>
      <w:r w:rsidRPr="00391AE9">
        <w:rPr>
          <w:b/>
          <w:color w:val="000000"/>
          <w:lang w:val="ru-RU"/>
        </w:rPr>
        <w:t>гражданства, постоянно проживающими в Республике Казахстан</w:t>
      </w:r>
      <w:r w:rsidRPr="00391AE9">
        <w:rPr>
          <w:lang w:val="ru-RU"/>
        </w:rPr>
        <w:br/>
      </w:r>
      <w:r w:rsidRPr="00391AE9">
        <w:rPr>
          <w:b/>
          <w:color w:val="000000"/>
          <w:lang w:val="ru-RU"/>
        </w:rPr>
        <w:t>1. Общие положения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10" w:name="z11"/>
      <w:bookmarkEnd w:id="9"/>
      <w:r w:rsidRPr="00391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1. Настоящие Правила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 разработаны в соответствии с Конституцией Республики Казахстан,  законами Республики Казахстан "Об образовании", "О правовом положении иностранцев", "О беженцах", "О миграции населения", а также международными договорами, ратифицированными Республикой Казахстан и регулируют порядок получения предшкольного, начального, основного среднего и общего среднего образования в организациях образования иностранцами и лицами без гражданства, постоянно проживающими в Республике Казахстан.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11" w:name="z12"/>
      <w:bookmarkEnd w:id="10"/>
      <w:r w:rsidRPr="00391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2. Дети иностранцев и лиц без гражданства, постоянно проживающих в Республике Казахстан, а также лиц, временно проживающих в Республике Казахстан (беженцы, лица, ищущие убежища, консульские должностные лица, работники дипломатических учреждений, трудовые мигранты, работающие в Республике Казахстан в соответствии с миграционным законодательством) принимаются в организации образования для получения предшкольного, начального, основного среднего и общего среднего образования и пользуются такими же правами, как и граждане Казахстана.</w:t>
      </w:r>
    </w:p>
    <w:bookmarkEnd w:id="11"/>
    <w:p w:rsidR="003E5FCB" w:rsidRPr="007A5134" w:rsidRDefault="00391AE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391AE9">
        <w:rPr>
          <w:color w:val="FF0000"/>
          <w:sz w:val="28"/>
          <w:lang w:val="ru-RU"/>
        </w:rPr>
        <w:t xml:space="preserve"> </w:t>
      </w:r>
      <w:r w:rsidRPr="007A5134">
        <w:rPr>
          <w:color w:val="FF0000"/>
          <w:sz w:val="28"/>
          <w:lang w:val="ru-RU"/>
        </w:rPr>
        <w:t xml:space="preserve">Сноска. Пункт 2 в редакции приказа Министра образования и науки РК от 28.08.2012 </w:t>
      </w:r>
      <w:r w:rsidRPr="007A5134">
        <w:rPr>
          <w:color w:val="000000"/>
          <w:sz w:val="28"/>
          <w:lang w:val="ru-RU"/>
        </w:rPr>
        <w:t>№ 398</w:t>
      </w:r>
      <w:r w:rsidRPr="007A5134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7A5134">
        <w:rPr>
          <w:lang w:val="ru-RU"/>
        </w:rPr>
        <w:br/>
      </w:r>
    </w:p>
    <w:p w:rsidR="003E5FCB" w:rsidRPr="00391AE9" w:rsidRDefault="00391AE9">
      <w:pPr>
        <w:spacing w:after="0"/>
        <w:rPr>
          <w:lang w:val="ru-RU"/>
        </w:rPr>
      </w:pPr>
      <w:bookmarkStart w:id="12" w:name="z13"/>
      <w:r w:rsidRPr="007A5134">
        <w:rPr>
          <w:b/>
          <w:color w:val="000000"/>
          <w:lang w:val="ru-RU"/>
        </w:rPr>
        <w:t xml:space="preserve">  </w:t>
      </w:r>
      <w:r w:rsidRPr="00391AE9">
        <w:rPr>
          <w:b/>
          <w:color w:val="000000"/>
          <w:lang w:val="ru-RU"/>
        </w:rPr>
        <w:t>2. Порядок приема в организации обучения</w:t>
      </w:r>
      <w:r w:rsidRPr="00391AE9">
        <w:rPr>
          <w:lang w:val="ru-RU"/>
        </w:rPr>
        <w:br/>
      </w:r>
      <w:r w:rsidRPr="00391AE9">
        <w:rPr>
          <w:b/>
          <w:color w:val="000000"/>
          <w:lang w:val="ru-RU"/>
        </w:rPr>
        <w:t>иностранцев и лиц без гражданства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3. Порядок приема иностранцев и лиц без гражданства на обучение, организация их обучения, обеспечение в организации образования осуществляется на тех же условиях, какие предусмотрены и для граждан Республики Казахстан в случае, если их родитель и иные законные представители постоянно или временно проживают в Республике Казахстан.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14" w:name="z15"/>
      <w:bookmarkEnd w:id="13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4. Родитель или иные законные представители лица до 16 лет иностранцев и лиц без гражданства при определении своего ребенка в организацию образования представляют документ на право постоянного проживания в Республике Казахстан с отметкой о регистрации по месту проживания: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15" w:name="z16"/>
      <w:bookmarkEnd w:id="14"/>
      <w:r w:rsidRPr="00391AE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иностранец - вид на жительство иностранца в Республике Казахстан;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16" w:name="z17"/>
      <w:bookmarkEnd w:id="15"/>
      <w:r w:rsidRPr="00391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лицо без гражданства - удостоверение лица без гражданства;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17" w:name="z18"/>
      <w:bookmarkEnd w:id="16"/>
      <w:r w:rsidRPr="00391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беженец - удостоверение беженца;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18" w:name="z19"/>
      <w:bookmarkEnd w:id="17"/>
      <w:r w:rsidRPr="00391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лицо, ищущее убежище - свидетельство лица, ищущего убежище;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19" w:name="z20"/>
      <w:bookmarkEnd w:id="18"/>
      <w:r w:rsidRPr="00391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оралман - удостоверение оралмана или справку органов миграции.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20" w:name="z21"/>
      <w:bookmarkEnd w:id="19"/>
      <w:r w:rsidRPr="00391AE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Данное требование не распространяется на сотрудников посольств и консульств, в соответствии с Венской конвенцией о консульских сношениях и Венской конвенцией о дипломатических сношениях.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21" w:name="z22"/>
      <w:bookmarkEnd w:id="20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Лица, временно проживающие в Республике Казахстан представляют копию паспорта и копию миграционной карточки.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22" w:name="z23"/>
      <w:bookmarkEnd w:id="21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5. Руководители организаций образования при приеме на обучение детей лиц, не являющихся гражданами Республики Казахстан, истребуют от родителей указанных детей или иных законных представителей документы, указанные в пункте 4 настоящих Правил, с отметкой о регистрации по месту проживания, либо копию миграционной карточки.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23" w:name="z24"/>
      <w:bookmarkEnd w:id="22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В случае отказа родителей или иных законных представителей детей от представления документов, руководители организации образования незамедлительно информируют органы внутренних дел.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24" w:name="z25"/>
      <w:bookmarkEnd w:id="23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6. Руководители организаций образования зачисляют в число обучающихся детей иностранцев и лиц без гражданства по соответствующим классам согласно уровню образования, полученного ими за рубежом, в соответствии с документами об образовании.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В случаях отсутствия документов об образовании городским (районным) отделом образования формируется комиссия, которая определяет образовательный уровень претендента. Зачисление в число обучающихся проводится приказом руководителя организации образования на основании решения комиссии.</w:t>
      </w:r>
    </w:p>
    <w:p w:rsidR="003E5FCB" w:rsidRPr="00391AE9" w:rsidRDefault="00391AE9">
      <w:pPr>
        <w:spacing w:after="0"/>
        <w:jc w:val="both"/>
        <w:rPr>
          <w:lang w:val="ru-RU"/>
        </w:rPr>
      </w:pPr>
      <w:bookmarkStart w:id="26" w:name="z27"/>
      <w:bookmarkEnd w:id="25"/>
      <w:r>
        <w:rPr>
          <w:color w:val="000000"/>
          <w:sz w:val="28"/>
        </w:rPr>
        <w:t>     </w:t>
      </w:r>
      <w:r w:rsidRPr="00391AE9">
        <w:rPr>
          <w:color w:val="000000"/>
          <w:sz w:val="28"/>
          <w:lang w:val="ru-RU"/>
        </w:rPr>
        <w:t xml:space="preserve"> 7. Временно проживающие в Республике Казахстан иностранцы получают соответствующие документы об образовании в зависимости от сроков обучения (свидетельство об основном среднем образовании, аттестат об общем среднем образовании, при не завершении уровня образования - табель об успеваемости или справку-выписку из классного журнала с оценками по предметам, заверенные печатью организации образования).</w:t>
      </w:r>
    </w:p>
    <w:bookmarkEnd w:id="26"/>
    <w:p w:rsidR="003E5FCB" w:rsidRPr="00391AE9" w:rsidRDefault="00391AE9">
      <w:pPr>
        <w:spacing w:after="0"/>
        <w:rPr>
          <w:lang w:val="ru-RU"/>
        </w:rPr>
      </w:pPr>
      <w:r w:rsidRPr="00391AE9">
        <w:rPr>
          <w:lang w:val="ru-RU"/>
        </w:rPr>
        <w:br/>
      </w:r>
      <w:r w:rsidRPr="00391AE9">
        <w:rPr>
          <w:lang w:val="ru-RU"/>
        </w:rPr>
        <w:br/>
      </w:r>
    </w:p>
    <w:p w:rsidR="003E5FCB" w:rsidRPr="00391AE9" w:rsidRDefault="00391AE9">
      <w:pPr>
        <w:pStyle w:val="disclaimer"/>
        <w:rPr>
          <w:lang w:val="ru-RU"/>
        </w:rPr>
      </w:pPr>
      <w:r w:rsidRPr="00391AE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E5FCB" w:rsidRPr="00391AE9" w:rsidSect="003E5FCB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CB"/>
    <w:rsid w:val="00391AE9"/>
    <w:rsid w:val="003B0C17"/>
    <w:rsid w:val="003E5FCB"/>
    <w:rsid w:val="007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B2474-C8F2-4C16-A3BC-DA7E575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E5FCB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E5FC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E5FCB"/>
    <w:pPr>
      <w:jc w:val="center"/>
    </w:pPr>
    <w:rPr>
      <w:sz w:val="18"/>
      <w:szCs w:val="18"/>
    </w:rPr>
  </w:style>
  <w:style w:type="paragraph" w:customStyle="1" w:styleId="DocDefaults">
    <w:name w:val="DocDefaults"/>
    <w:rsid w:val="003E5FCB"/>
  </w:style>
  <w:style w:type="paragraph" w:styleId="ae">
    <w:name w:val="Balloon Text"/>
    <w:basedOn w:val="a"/>
    <w:link w:val="af"/>
    <w:uiPriority w:val="99"/>
    <w:semiHidden/>
    <w:unhideWhenUsed/>
    <w:rsid w:val="0039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1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Profi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2</cp:revision>
  <dcterms:created xsi:type="dcterms:W3CDTF">2021-04-12T09:33:00Z</dcterms:created>
  <dcterms:modified xsi:type="dcterms:W3CDTF">2021-04-12T09:33:00Z</dcterms:modified>
</cp:coreProperties>
</file>